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F10A" w14:textId="77777777" w:rsidR="008C4986" w:rsidRDefault="00804A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5FAD2631" wp14:editId="109F0FAD">
            <wp:extent cx="2857500" cy="942975"/>
            <wp:effectExtent l="0" t="0" r="0" b="0"/>
            <wp:docPr id="1" name="image1.png" descr="UNCG Horizont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CG Horizontal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2D398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4CC2239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C4986" w14:paraId="3D49257F" w14:textId="77777777">
        <w:tc>
          <w:tcPr>
            <w:tcW w:w="4675" w:type="dxa"/>
          </w:tcPr>
          <w:p w14:paraId="46499A6E" w14:textId="77777777" w:rsidR="008C4986" w:rsidRDefault="0080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Document Number</w:t>
            </w:r>
          </w:p>
        </w:tc>
        <w:tc>
          <w:tcPr>
            <w:tcW w:w="4675" w:type="dxa"/>
          </w:tcPr>
          <w:p w14:paraId="10B650DF" w14:textId="11041F23" w:rsidR="008C4986" w:rsidRDefault="0080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SOP Title: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Utility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Outage Communication</w:t>
            </w:r>
            <w:r w:rsidR="006F5E2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 D.</w:t>
            </w:r>
            <w:r w:rsidR="003E760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37</w:t>
            </w:r>
            <w:r w:rsidR="006F5E2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.01</w:t>
            </w:r>
          </w:p>
        </w:tc>
      </w:tr>
      <w:tr w:rsidR="008C4986" w14:paraId="562E33B5" w14:textId="77777777">
        <w:tc>
          <w:tcPr>
            <w:tcW w:w="4675" w:type="dxa"/>
          </w:tcPr>
          <w:p w14:paraId="3A30529A" w14:textId="77777777" w:rsidR="008C4986" w:rsidRDefault="0080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Owner/Contact Information:</w:t>
            </w:r>
          </w:p>
        </w:tc>
        <w:tc>
          <w:tcPr>
            <w:tcW w:w="4675" w:type="dxa"/>
          </w:tcPr>
          <w:p w14:paraId="6ADDB323" w14:textId="77777777" w:rsidR="008C4986" w:rsidRDefault="0080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Dicky Hawks / dwhawks@uncg.edu</w:t>
            </w:r>
          </w:p>
        </w:tc>
      </w:tr>
      <w:tr w:rsidR="008C4986" w14:paraId="2EF50FEB" w14:textId="77777777">
        <w:tc>
          <w:tcPr>
            <w:tcW w:w="4675" w:type="dxa"/>
          </w:tcPr>
          <w:p w14:paraId="45829978" w14:textId="77777777" w:rsidR="008C4986" w:rsidRDefault="0080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Effective Date:</w:t>
            </w:r>
          </w:p>
        </w:tc>
        <w:tc>
          <w:tcPr>
            <w:tcW w:w="4675" w:type="dxa"/>
          </w:tcPr>
          <w:p w14:paraId="3E466DF4" w14:textId="7B884B33" w:rsidR="008C4986" w:rsidRDefault="0077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8/2/2021</w:t>
            </w:r>
          </w:p>
        </w:tc>
      </w:tr>
      <w:tr w:rsidR="008C4986" w14:paraId="718B66A9" w14:textId="77777777">
        <w:tc>
          <w:tcPr>
            <w:tcW w:w="4675" w:type="dxa"/>
          </w:tcPr>
          <w:p w14:paraId="0A7081E4" w14:textId="77777777" w:rsidR="008C4986" w:rsidRDefault="0080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Last Revised/Reviewed:</w:t>
            </w:r>
          </w:p>
        </w:tc>
        <w:tc>
          <w:tcPr>
            <w:tcW w:w="4675" w:type="dxa"/>
          </w:tcPr>
          <w:p w14:paraId="1933C14D" w14:textId="2C014735" w:rsidR="008C4986" w:rsidRDefault="00E61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804AB6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DC03EB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804AB6">
              <w:rPr>
                <w:rFonts w:ascii="Calibri" w:eastAsia="Calibri" w:hAnsi="Calibri" w:cs="Calibri"/>
                <w:sz w:val="22"/>
                <w:szCs w:val="22"/>
              </w:rPr>
              <w:t>/2021</w:t>
            </w:r>
          </w:p>
        </w:tc>
      </w:tr>
      <w:tr w:rsidR="008C4986" w14:paraId="76F2C8C4" w14:textId="77777777">
        <w:tc>
          <w:tcPr>
            <w:tcW w:w="4675" w:type="dxa"/>
          </w:tcPr>
          <w:p w14:paraId="0BEE4A5F" w14:textId="77777777" w:rsidR="008C4986" w:rsidRDefault="00804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Related Policies and Procedures</w:t>
            </w:r>
          </w:p>
        </w:tc>
        <w:tc>
          <w:tcPr>
            <w:tcW w:w="4675" w:type="dxa"/>
          </w:tcPr>
          <w:p w14:paraId="4FA7E46B" w14:textId="6D16DBEC" w:rsidR="008C4986" w:rsidRDefault="008C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0CF69F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B5E0F80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2855DE5" w14:textId="77777777" w:rsidR="008C4986" w:rsidRDefault="00804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Purpose/Introduction</w:t>
      </w:r>
    </w:p>
    <w:p w14:paraId="516FDD1A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B821027" w14:textId="1A4EB2EB" w:rsidR="008C4986" w:rsidRDefault="00804AB6" w:rsidP="006F5E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2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 establish a standard operating practice to communicate with the campus community regarding </w:t>
      </w:r>
      <w:r w:rsidR="00585F83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utility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C03EB">
        <w:rPr>
          <w:rFonts w:ascii="Calibri" w:eastAsia="Calibri" w:hAnsi="Calibri" w:cs="Calibri"/>
          <w:color w:val="000000"/>
          <w:sz w:val="22"/>
          <w:szCs w:val="22"/>
        </w:rPr>
        <w:t xml:space="preserve">shutdown, </w:t>
      </w:r>
      <w:r>
        <w:rPr>
          <w:rFonts w:ascii="Calibri" w:eastAsia="Calibri" w:hAnsi="Calibri" w:cs="Calibri"/>
          <w:color w:val="000000"/>
          <w:sz w:val="22"/>
          <w:szCs w:val="22"/>
        </w:rPr>
        <w:t>outage</w:t>
      </w:r>
      <w:r w:rsidR="00DC03EB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repair status. </w:t>
      </w:r>
    </w:p>
    <w:p w14:paraId="57B2939D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Calibri" w:eastAsia="Calibri" w:hAnsi="Calibri" w:cs="Calibri"/>
          <w:color w:val="000000"/>
          <w:sz w:val="22"/>
          <w:szCs w:val="22"/>
        </w:rPr>
      </w:pPr>
    </w:p>
    <w:p w14:paraId="78D5DA01" w14:textId="77777777" w:rsidR="008C4986" w:rsidRDefault="00804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Definitions</w:t>
      </w:r>
    </w:p>
    <w:p w14:paraId="3F194EC0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EEF54A" w14:textId="267751BE" w:rsidR="008C4986" w:rsidRDefault="00513549" w:rsidP="006F5E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2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Utility Outage Notification is required i</w:t>
      </w:r>
      <w:r w:rsidR="00804AB6">
        <w:rPr>
          <w:rFonts w:ascii="Calibri" w:eastAsia="Calibri" w:hAnsi="Calibri" w:cs="Calibri"/>
          <w:color w:val="000000"/>
          <w:sz w:val="22"/>
          <w:szCs w:val="22"/>
        </w:rPr>
        <w:t xml:space="preserve">f a building </w:t>
      </w:r>
      <w:r w:rsidR="00804AB6">
        <w:rPr>
          <w:rFonts w:ascii="Calibri" w:eastAsia="Calibri" w:hAnsi="Calibri" w:cs="Calibri"/>
          <w:sz w:val="22"/>
          <w:szCs w:val="22"/>
        </w:rPr>
        <w:t>or buildings are exper</w:t>
      </w:r>
      <w:r w:rsidR="00585F83">
        <w:rPr>
          <w:rFonts w:ascii="Calibri" w:eastAsia="Calibri" w:hAnsi="Calibri" w:cs="Calibri"/>
          <w:sz w:val="22"/>
          <w:szCs w:val="22"/>
        </w:rPr>
        <w:t>iencing</w:t>
      </w:r>
      <w:r w:rsidR="00804AB6">
        <w:rPr>
          <w:rFonts w:ascii="Calibri" w:eastAsia="Calibri" w:hAnsi="Calibri" w:cs="Calibri"/>
          <w:sz w:val="22"/>
          <w:szCs w:val="22"/>
        </w:rPr>
        <w:t xml:space="preserve"> or </w:t>
      </w:r>
      <w:r>
        <w:rPr>
          <w:rFonts w:ascii="Calibri" w:eastAsia="Calibri" w:hAnsi="Calibri" w:cs="Calibri"/>
          <w:sz w:val="22"/>
          <w:szCs w:val="22"/>
        </w:rPr>
        <w:t>will</w:t>
      </w:r>
      <w:r w:rsidR="00804AB6">
        <w:rPr>
          <w:rFonts w:ascii="Calibri" w:eastAsia="Calibri" w:hAnsi="Calibri" w:cs="Calibri"/>
          <w:sz w:val="22"/>
          <w:szCs w:val="22"/>
        </w:rPr>
        <w:t xml:space="preserve"> be experiencing a utility </w:t>
      </w:r>
      <w:r w:rsidR="00585F83">
        <w:rPr>
          <w:rFonts w:ascii="Calibri" w:eastAsia="Calibri" w:hAnsi="Calibri" w:cs="Calibri"/>
          <w:sz w:val="22"/>
          <w:szCs w:val="22"/>
        </w:rPr>
        <w:t>interruption</w:t>
      </w:r>
      <w:r w:rsidR="0095726D">
        <w:rPr>
          <w:rFonts w:ascii="Calibri" w:eastAsia="Calibri" w:hAnsi="Calibri" w:cs="Calibri"/>
          <w:sz w:val="22"/>
          <w:szCs w:val="22"/>
        </w:rPr>
        <w:t xml:space="preserve"> including </w:t>
      </w:r>
      <w:r w:rsidR="00585F83">
        <w:rPr>
          <w:rFonts w:ascii="Calibri" w:eastAsia="Calibri" w:hAnsi="Calibri" w:cs="Calibri"/>
          <w:color w:val="000000"/>
          <w:sz w:val="22"/>
          <w:szCs w:val="22"/>
        </w:rPr>
        <w:t>electrical</w:t>
      </w:r>
      <w:r w:rsidR="00585F83">
        <w:rPr>
          <w:rFonts w:ascii="Calibri" w:eastAsia="Calibri" w:hAnsi="Calibri" w:cs="Calibri"/>
          <w:sz w:val="22"/>
          <w:szCs w:val="22"/>
        </w:rPr>
        <w:t>,</w:t>
      </w:r>
      <w:r w:rsidR="00804AB6">
        <w:rPr>
          <w:rFonts w:ascii="Calibri" w:eastAsia="Calibri" w:hAnsi="Calibri" w:cs="Calibri"/>
          <w:sz w:val="22"/>
          <w:szCs w:val="22"/>
        </w:rPr>
        <w:t xml:space="preserve"> </w:t>
      </w:r>
      <w:r w:rsidR="00585F83">
        <w:rPr>
          <w:rFonts w:ascii="Calibri" w:eastAsia="Calibri" w:hAnsi="Calibri" w:cs="Calibri"/>
          <w:sz w:val="22"/>
          <w:szCs w:val="22"/>
        </w:rPr>
        <w:t>life safety</w:t>
      </w:r>
      <w:r w:rsidR="00804AB6">
        <w:rPr>
          <w:rFonts w:ascii="Calibri" w:eastAsia="Calibri" w:hAnsi="Calibri" w:cs="Calibri"/>
          <w:sz w:val="22"/>
          <w:szCs w:val="22"/>
        </w:rPr>
        <w:t xml:space="preserve">, </w:t>
      </w:r>
      <w:r w:rsidR="00585F83">
        <w:rPr>
          <w:rFonts w:ascii="Calibri" w:eastAsia="Calibri" w:hAnsi="Calibri" w:cs="Calibri"/>
          <w:sz w:val="22"/>
          <w:szCs w:val="22"/>
        </w:rPr>
        <w:t>HVAC,</w:t>
      </w:r>
      <w:r w:rsidR="00804AB6">
        <w:rPr>
          <w:rFonts w:ascii="Calibri" w:eastAsia="Calibri" w:hAnsi="Calibri" w:cs="Calibri"/>
          <w:sz w:val="22"/>
          <w:szCs w:val="22"/>
        </w:rPr>
        <w:t xml:space="preserve"> </w:t>
      </w:r>
      <w:r w:rsidR="0095726D">
        <w:rPr>
          <w:rFonts w:ascii="Calibri" w:eastAsia="Calibri" w:hAnsi="Calibri" w:cs="Calibri"/>
          <w:sz w:val="22"/>
          <w:szCs w:val="22"/>
        </w:rPr>
        <w:t>pl</w:t>
      </w:r>
      <w:r w:rsidR="00804AB6">
        <w:rPr>
          <w:rFonts w:ascii="Calibri" w:eastAsia="Calibri" w:hAnsi="Calibri" w:cs="Calibri"/>
          <w:sz w:val="22"/>
          <w:szCs w:val="22"/>
        </w:rPr>
        <w:t>umbing or steam</w:t>
      </w:r>
      <w:r>
        <w:rPr>
          <w:rFonts w:ascii="Calibri" w:eastAsia="Calibri" w:hAnsi="Calibri" w:cs="Calibri"/>
          <w:sz w:val="22"/>
          <w:szCs w:val="22"/>
        </w:rPr>
        <w:t>.</w:t>
      </w:r>
      <w:r w:rsidR="00DC03EB">
        <w:rPr>
          <w:rFonts w:ascii="Calibri" w:eastAsia="Calibri" w:hAnsi="Calibri" w:cs="Calibri"/>
          <w:sz w:val="22"/>
          <w:szCs w:val="22"/>
        </w:rPr>
        <w:t xml:space="preserve"> If the interruption is planned, it will be referred to as a utility shutdown. For an unplanned interruption, the term outage is preferred.</w:t>
      </w:r>
    </w:p>
    <w:p w14:paraId="1244F40C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5333DE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4F9BEBD" w14:textId="77777777" w:rsidR="008C4986" w:rsidRDefault="00804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Procedural Steps</w:t>
      </w:r>
    </w:p>
    <w:p w14:paraId="5C17327F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A98AD7B" w14:textId="634DF794" w:rsidR="006F5E28" w:rsidRDefault="006F5E28" w:rsidP="006F5E28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3.1 </w:t>
      </w:r>
      <w:r w:rsidR="00804AB6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804AB6">
        <w:rPr>
          <w:rFonts w:ascii="Calibri" w:eastAsia="Calibri" w:hAnsi="Calibri" w:cs="Calibri"/>
          <w:sz w:val="22"/>
          <w:szCs w:val="22"/>
        </w:rPr>
        <w:t>Utilities Manager</w:t>
      </w:r>
      <w:r w:rsidR="00804AB6">
        <w:rPr>
          <w:rFonts w:ascii="Calibri" w:eastAsia="Calibri" w:hAnsi="Calibri" w:cs="Calibri"/>
          <w:color w:val="000000"/>
          <w:sz w:val="22"/>
          <w:szCs w:val="22"/>
        </w:rPr>
        <w:t xml:space="preserve"> will prepare the outage notification using the </w:t>
      </w:r>
      <w:r w:rsidR="00DC03EB">
        <w:rPr>
          <w:rFonts w:ascii="Calibri" w:eastAsia="Calibri" w:hAnsi="Calibri" w:cs="Calibri"/>
          <w:sz w:val="22"/>
          <w:szCs w:val="22"/>
        </w:rPr>
        <w:t>U</w:t>
      </w:r>
      <w:r w:rsidR="00804AB6">
        <w:rPr>
          <w:rFonts w:ascii="Calibri" w:eastAsia="Calibri" w:hAnsi="Calibri" w:cs="Calibri"/>
          <w:sz w:val="22"/>
          <w:szCs w:val="22"/>
        </w:rPr>
        <w:t>tilit</w:t>
      </w:r>
      <w:r w:rsidR="00DC03EB">
        <w:rPr>
          <w:rFonts w:ascii="Calibri" w:eastAsia="Calibri" w:hAnsi="Calibri" w:cs="Calibri"/>
          <w:sz w:val="22"/>
          <w:szCs w:val="22"/>
        </w:rPr>
        <w:t>y</w:t>
      </w:r>
      <w:r w:rsidR="00804AB6">
        <w:rPr>
          <w:rFonts w:ascii="Calibri" w:eastAsia="Calibri" w:hAnsi="Calibri" w:cs="Calibri"/>
          <w:color w:val="000000"/>
          <w:sz w:val="22"/>
          <w:szCs w:val="22"/>
        </w:rPr>
        <w:t xml:space="preserve"> Outage Notification template. </w:t>
      </w:r>
      <w:r w:rsidR="00513549">
        <w:rPr>
          <w:rFonts w:ascii="Calibri" w:eastAsia="Calibri" w:hAnsi="Calibri" w:cs="Calibri"/>
          <w:color w:val="000000"/>
          <w:sz w:val="22"/>
          <w:szCs w:val="22"/>
        </w:rPr>
        <w:t>The notice should be sent out no less than 48 hours before the start of the outage unless it is for a utility failure or emergency. In that case, please send the outage notification out as soon as possible.</w:t>
      </w:r>
    </w:p>
    <w:p w14:paraId="08760FF5" w14:textId="77777777" w:rsidR="006F5E28" w:rsidRDefault="006F5E28" w:rsidP="006F5E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1953819" w14:textId="411FE2D3" w:rsidR="008C4986" w:rsidRDefault="00804AB6" w:rsidP="006F5E28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3.2</w:t>
      </w:r>
      <w:r w:rsidR="006F5E2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After the notification is </w:t>
      </w:r>
      <w:r w:rsidR="00513549">
        <w:rPr>
          <w:rFonts w:ascii="Calibri" w:eastAsia="Calibri" w:hAnsi="Calibri" w:cs="Calibri"/>
          <w:color w:val="000000"/>
          <w:sz w:val="22"/>
          <w:szCs w:val="22"/>
        </w:rPr>
        <w:t>written</w:t>
      </w:r>
      <w:r w:rsidR="00663A14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sen</w:t>
      </w:r>
      <w:r w:rsidR="00513549">
        <w:rPr>
          <w:rFonts w:ascii="Calibri" w:eastAsia="Calibri" w:hAnsi="Calibri" w:cs="Calibri"/>
          <w:color w:val="000000"/>
          <w:sz w:val="22"/>
          <w:szCs w:val="22"/>
        </w:rPr>
        <w:t>d a copy of the notification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the Customer Service Center (CSC) at (fowork@uncg.edu) requesting the </w:t>
      </w:r>
      <w:r>
        <w:rPr>
          <w:rFonts w:ascii="Calibri" w:eastAsia="Calibri" w:hAnsi="Calibri" w:cs="Calibri"/>
          <w:sz w:val="22"/>
          <w:szCs w:val="22"/>
        </w:rPr>
        <w:t>Utility</w:t>
      </w:r>
      <w:r w:rsidR="00585F83">
        <w:rPr>
          <w:rFonts w:ascii="Calibri" w:eastAsia="Calibri" w:hAnsi="Calibri" w:cs="Calibri"/>
          <w:sz w:val="22"/>
          <w:szCs w:val="22"/>
        </w:rPr>
        <w:t xml:space="preserve"> </w:t>
      </w:r>
      <w:r w:rsidR="00663A14">
        <w:rPr>
          <w:rFonts w:ascii="Calibri" w:eastAsia="Calibri" w:hAnsi="Calibri" w:cs="Calibri"/>
          <w:sz w:val="22"/>
          <w:szCs w:val="22"/>
        </w:rPr>
        <w:t>O</w:t>
      </w:r>
      <w:r w:rsidR="00585F83">
        <w:rPr>
          <w:rFonts w:ascii="Calibri" w:eastAsia="Calibri" w:hAnsi="Calibri" w:cs="Calibri"/>
          <w:sz w:val="22"/>
          <w:szCs w:val="22"/>
        </w:rPr>
        <w:t>utage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Notification to be sent out to the contacts listed in the notification document.</w:t>
      </w:r>
      <w:r w:rsidR="00513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Please </w:t>
      </w:r>
      <w:r w:rsidR="00663A14"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sure to attach the notification </w:t>
      </w:r>
      <w:r w:rsidR="00663A14">
        <w:rPr>
          <w:rFonts w:ascii="Calibri" w:eastAsia="Calibri" w:hAnsi="Calibri" w:cs="Calibri"/>
          <w:color w:val="000000"/>
          <w:sz w:val="22"/>
          <w:szCs w:val="22"/>
        </w:rPr>
        <w:t xml:space="preserve">document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r w:rsidR="00663A14">
        <w:rPr>
          <w:rFonts w:ascii="Calibri" w:eastAsia="Calibri" w:hAnsi="Calibri" w:cs="Calibri"/>
          <w:color w:val="000000"/>
          <w:sz w:val="22"/>
          <w:szCs w:val="22"/>
        </w:rPr>
        <w:t xml:space="preserve">Microsoft </w:t>
      </w:r>
      <w:r>
        <w:rPr>
          <w:rFonts w:ascii="Calibri" w:eastAsia="Calibri" w:hAnsi="Calibri" w:cs="Calibri"/>
          <w:color w:val="000000"/>
          <w:sz w:val="22"/>
          <w:szCs w:val="22"/>
        </w:rPr>
        <w:t>Word.</w:t>
      </w:r>
    </w:p>
    <w:p w14:paraId="349614BD" w14:textId="77777777" w:rsidR="008C4986" w:rsidRDefault="008C4986" w:rsidP="006F5E2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C7B0FFD" w14:textId="77777777" w:rsidR="006F5E28" w:rsidRDefault="00804AB6" w:rsidP="006F5E28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F5E28">
        <w:rPr>
          <w:rFonts w:ascii="Calibri" w:eastAsia="Calibri" w:hAnsi="Calibri" w:cs="Calibri"/>
          <w:color w:val="000000"/>
          <w:sz w:val="22"/>
          <w:szCs w:val="22"/>
        </w:rPr>
        <w:t xml:space="preserve">If the CSC is not available, please </w:t>
      </w:r>
      <w:r w:rsidR="0095726D" w:rsidRPr="006F5E28">
        <w:rPr>
          <w:rFonts w:ascii="Calibri" w:eastAsia="Calibri" w:hAnsi="Calibri" w:cs="Calibri"/>
          <w:color w:val="000000"/>
          <w:sz w:val="22"/>
          <w:szCs w:val="22"/>
        </w:rPr>
        <w:t>contact</w:t>
      </w:r>
      <w:r w:rsidRPr="006F5E28">
        <w:rPr>
          <w:rFonts w:ascii="Calibri" w:eastAsia="Calibri" w:hAnsi="Calibri" w:cs="Calibri"/>
          <w:color w:val="000000"/>
          <w:sz w:val="22"/>
          <w:szCs w:val="22"/>
        </w:rPr>
        <w:t xml:space="preserve"> the Business Manager to make sure the notification is sent out.</w:t>
      </w:r>
    </w:p>
    <w:p w14:paraId="57C2E018" w14:textId="77777777" w:rsidR="006F5E28" w:rsidRDefault="006F5E28" w:rsidP="006F5E2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681F59E" w14:textId="7F4D8E5E" w:rsidR="008C4986" w:rsidRPr="006F5E28" w:rsidRDefault="00804AB6" w:rsidP="006F5E28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F5E28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Pr="006F5E28">
        <w:rPr>
          <w:rFonts w:ascii="Calibri" w:eastAsia="Calibri" w:hAnsi="Calibri" w:cs="Calibri"/>
          <w:sz w:val="22"/>
          <w:szCs w:val="22"/>
        </w:rPr>
        <w:t>Utilities</w:t>
      </w:r>
      <w:r w:rsidRPr="006F5E28">
        <w:rPr>
          <w:rFonts w:ascii="Calibri" w:eastAsia="Calibri" w:hAnsi="Calibri" w:cs="Calibri"/>
          <w:color w:val="000000"/>
          <w:sz w:val="22"/>
          <w:szCs w:val="22"/>
        </w:rPr>
        <w:t xml:space="preserve"> Outage Notification email should be sent out </w:t>
      </w:r>
      <w:r w:rsidR="00663A14" w:rsidRPr="006F5E28">
        <w:rPr>
          <w:rFonts w:ascii="Calibri" w:eastAsia="Calibri" w:hAnsi="Calibri" w:cs="Calibri"/>
          <w:color w:val="000000"/>
          <w:sz w:val="22"/>
          <w:szCs w:val="22"/>
        </w:rPr>
        <w:t>in the format below</w:t>
      </w:r>
      <w:r w:rsidRPr="006F5E28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EE0689" w:rsidRPr="006F5E2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6F5E28">
        <w:rPr>
          <w:rFonts w:ascii="Calibri" w:eastAsia="Calibri" w:hAnsi="Calibri" w:cs="Calibri"/>
          <w:iCs/>
          <w:color w:val="000000"/>
          <w:sz w:val="22"/>
          <w:szCs w:val="22"/>
        </w:rPr>
        <w:t xml:space="preserve">See </w:t>
      </w:r>
      <w:r w:rsidR="00EE0689" w:rsidRPr="006F5E28">
        <w:rPr>
          <w:rFonts w:ascii="Calibri" w:eastAsia="Calibri" w:hAnsi="Calibri" w:cs="Calibri"/>
          <w:iCs/>
          <w:color w:val="000000"/>
          <w:sz w:val="22"/>
          <w:szCs w:val="22"/>
        </w:rPr>
        <w:t>the link to</w:t>
      </w:r>
      <w:r w:rsidR="006F5E28" w:rsidRPr="006F5E28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</w:t>
      </w:r>
      <w:r w:rsidR="00EE0689" w:rsidRPr="006F5E28">
        <w:rPr>
          <w:rFonts w:ascii="Calibri" w:eastAsia="Calibri" w:hAnsi="Calibri" w:cs="Calibri"/>
          <w:iCs/>
          <w:color w:val="000000"/>
          <w:sz w:val="22"/>
          <w:szCs w:val="22"/>
        </w:rPr>
        <w:t>A</w:t>
      </w:r>
      <w:r w:rsidRPr="006F5E28">
        <w:rPr>
          <w:rFonts w:ascii="Calibri" w:eastAsia="Calibri" w:hAnsi="Calibri" w:cs="Calibri"/>
          <w:iCs/>
          <w:color w:val="000000"/>
          <w:sz w:val="22"/>
          <w:szCs w:val="22"/>
        </w:rPr>
        <w:t xml:space="preserve">ttachment </w:t>
      </w:r>
      <w:r w:rsidRPr="006F5E28">
        <w:rPr>
          <w:rFonts w:ascii="Calibri" w:eastAsia="Calibri" w:hAnsi="Calibri" w:cs="Calibri"/>
          <w:b/>
          <w:iCs/>
          <w:color w:val="000000"/>
          <w:sz w:val="22"/>
          <w:szCs w:val="22"/>
        </w:rPr>
        <w:t>A</w:t>
      </w:r>
      <w:r w:rsidRPr="006F5E28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for current email addresses</w:t>
      </w:r>
    </w:p>
    <w:p w14:paraId="6FB25CFD" w14:textId="0033BAAC" w:rsidR="00663A14" w:rsidRPr="00EE0689" w:rsidRDefault="00663A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5B8D145A" w14:textId="77777777" w:rsidR="00663A14" w:rsidRDefault="00663A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27EEE33" w14:textId="6D5A231F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bookmarkStart w:id="0" w:name="_brnhiq73wut5" w:colFirst="0" w:colLast="0"/>
      <w:bookmarkEnd w:id="0"/>
    </w:p>
    <w:p w14:paraId="36024337" w14:textId="0BA24160" w:rsidR="00663A14" w:rsidRDefault="00663A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89ADFB5" w14:textId="3F099306" w:rsidR="00570299" w:rsidRPr="00663A14" w:rsidRDefault="00570299" w:rsidP="00570299">
      <w:pPr>
        <w:pStyle w:val="NormalWeb"/>
        <w:spacing w:before="39" w:beforeAutospacing="0" w:after="0" w:afterAutospacing="0"/>
        <w:rPr>
          <w:rFonts w:ascii="Arial" w:hAnsi="Arial" w:cs="Arial"/>
          <w:b/>
          <w:color w:val="303000"/>
          <w:sz w:val="20"/>
          <w:szCs w:val="20"/>
        </w:rPr>
      </w:pPr>
      <w:r w:rsidRPr="00663A14">
        <w:rPr>
          <w:rFonts w:ascii="Arial" w:hAnsi="Arial" w:cs="Arial"/>
          <w:b/>
          <w:color w:val="2F2F00"/>
          <w:sz w:val="20"/>
          <w:szCs w:val="20"/>
        </w:rPr>
        <w:t xml:space="preserve">UNCG </w:t>
      </w:r>
      <w:r w:rsidRPr="00663A14">
        <w:rPr>
          <w:rFonts w:ascii="Arial" w:hAnsi="Arial" w:cs="Arial"/>
          <w:b/>
          <w:color w:val="333300"/>
          <w:sz w:val="20"/>
          <w:szCs w:val="20"/>
        </w:rPr>
        <w:t xml:space="preserve">Facilities </w:t>
      </w:r>
      <w:r w:rsidRPr="00663A14">
        <w:rPr>
          <w:rFonts w:ascii="Arial" w:hAnsi="Arial" w:cs="Arial"/>
          <w:b/>
          <w:color w:val="303000"/>
          <w:sz w:val="20"/>
          <w:szCs w:val="20"/>
        </w:rPr>
        <w:t>Operations</w:t>
      </w:r>
    </w:p>
    <w:p w14:paraId="7542F019" w14:textId="33EAA0DF" w:rsidR="008C4986" w:rsidRPr="00E61215" w:rsidRDefault="00570299" w:rsidP="00E61215">
      <w:pPr>
        <w:pStyle w:val="NormalWeb"/>
        <w:spacing w:before="39" w:beforeAutospacing="0" w:after="0" w:afterAutospacing="0"/>
        <w:rPr>
          <w:b/>
          <w:sz w:val="20"/>
          <w:szCs w:val="20"/>
        </w:rPr>
      </w:pPr>
      <w:r w:rsidRPr="00663A14">
        <w:rPr>
          <w:rFonts w:ascii="Arial" w:hAnsi="Arial" w:cs="Arial"/>
          <w:b/>
          <w:color w:val="2C2C00"/>
          <w:sz w:val="20"/>
          <w:szCs w:val="20"/>
        </w:rPr>
        <w:t xml:space="preserve">Utility </w:t>
      </w:r>
      <w:r w:rsidRPr="00663A14">
        <w:rPr>
          <w:rFonts w:ascii="Arial" w:hAnsi="Arial" w:cs="Arial"/>
          <w:b/>
          <w:color w:val="2D2D00"/>
          <w:sz w:val="20"/>
          <w:szCs w:val="20"/>
        </w:rPr>
        <w:t xml:space="preserve">Outage </w:t>
      </w:r>
      <w:r w:rsidRPr="00663A14">
        <w:rPr>
          <w:rFonts w:ascii="Arial" w:hAnsi="Arial" w:cs="Arial"/>
          <w:b/>
          <w:color w:val="303000"/>
          <w:sz w:val="20"/>
          <w:szCs w:val="20"/>
        </w:rPr>
        <w:t>Notification </w:t>
      </w:r>
    </w:p>
    <w:p w14:paraId="383C96D0" w14:textId="07D7AEE5" w:rsidR="00570299" w:rsidRPr="00570299" w:rsidRDefault="00570299" w:rsidP="00570299">
      <w:pPr>
        <w:pStyle w:val="NormalWeb"/>
        <w:spacing w:before="648" w:beforeAutospacing="0" w:after="0" w:afterAutospacing="0"/>
        <w:rPr>
          <w:sz w:val="20"/>
          <w:szCs w:val="20"/>
        </w:rPr>
      </w:pPr>
      <w:r w:rsidRPr="00E61215">
        <w:rPr>
          <w:rFonts w:ascii="Arial" w:hAnsi="Arial" w:cs="Arial"/>
          <w:b/>
          <w:bCs/>
          <w:color w:val="4E4E00"/>
          <w:sz w:val="20"/>
          <w:szCs w:val="20"/>
        </w:rPr>
        <w:t>To</w:t>
      </w:r>
      <w:r w:rsidRPr="00570299">
        <w:rPr>
          <w:rFonts w:ascii="Arial" w:hAnsi="Arial" w:cs="Arial"/>
          <w:color w:val="A9A900"/>
          <w:sz w:val="20"/>
          <w:szCs w:val="20"/>
        </w:rPr>
        <w:t xml:space="preserve">: </w:t>
      </w:r>
      <w:r w:rsidRPr="00570299">
        <w:rPr>
          <w:rFonts w:ascii="Arial" w:hAnsi="Arial" w:cs="Arial"/>
          <w:color w:val="2D2D00"/>
          <w:sz w:val="20"/>
          <w:szCs w:val="20"/>
        </w:rPr>
        <w:t xml:space="preserve">_______ </w:t>
      </w:r>
      <w:r w:rsidRPr="00570299">
        <w:rPr>
          <w:rFonts w:ascii="Arial" w:hAnsi="Arial" w:cs="Arial"/>
          <w:color w:val="2B2B00"/>
          <w:sz w:val="20"/>
          <w:szCs w:val="20"/>
        </w:rPr>
        <w:t xml:space="preserve">Building </w:t>
      </w:r>
      <w:r w:rsidRPr="00570299">
        <w:rPr>
          <w:rFonts w:ascii="Arial" w:hAnsi="Arial" w:cs="Arial"/>
          <w:color w:val="282800"/>
          <w:sz w:val="20"/>
          <w:szCs w:val="20"/>
        </w:rPr>
        <w:t>Contacts </w:t>
      </w:r>
    </w:p>
    <w:p w14:paraId="077288F3" w14:textId="77777777" w:rsidR="00570299" w:rsidRPr="00570299" w:rsidRDefault="00570299" w:rsidP="00570299">
      <w:pPr>
        <w:pStyle w:val="NormalWeb"/>
        <w:spacing w:before="208" w:beforeAutospacing="0" w:after="0" w:afterAutospacing="0"/>
        <w:rPr>
          <w:sz w:val="20"/>
          <w:szCs w:val="20"/>
        </w:rPr>
      </w:pPr>
      <w:r w:rsidRPr="00E61215">
        <w:rPr>
          <w:rFonts w:ascii="Arial" w:hAnsi="Arial" w:cs="Arial"/>
          <w:b/>
          <w:bCs/>
          <w:color w:val="2C2C00"/>
          <w:sz w:val="20"/>
          <w:szCs w:val="20"/>
        </w:rPr>
        <w:t>Cc</w:t>
      </w:r>
      <w:r w:rsidRPr="00570299">
        <w:rPr>
          <w:rFonts w:ascii="Arial" w:hAnsi="Arial" w:cs="Arial"/>
          <w:color w:val="F8F800"/>
          <w:sz w:val="20"/>
          <w:szCs w:val="20"/>
        </w:rPr>
        <w:t xml:space="preserve">: </w:t>
      </w:r>
      <w:r w:rsidRPr="00570299">
        <w:rPr>
          <w:rFonts w:ascii="Arial" w:hAnsi="Arial" w:cs="Arial"/>
          <w:color w:val="232300"/>
          <w:sz w:val="20"/>
          <w:szCs w:val="20"/>
        </w:rPr>
        <w:t>EH</w:t>
      </w:r>
      <w:r w:rsidRPr="00570299">
        <w:rPr>
          <w:rFonts w:ascii="Arial" w:hAnsi="Arial" w:cs="Arial"/>
          <w:color w:val="2C2C00"/>
          <w:sz w:val="20"/>
          <w:szCs w:val="20"/>
        </w:rPr>
        <w:t>&amp;</w:t>
      </w:r>
      <w:r w:rsidRPr="00570299">
        <w:rPr>
          <w:rFonts w:ascii="Arial" w:hAnsi="Arial" w:cs="Arial"/>
          <w:color w:val="525200"/>
          <w:sz w:val="20"/>
          <w:szCs w:val="20"/>
        </w:rPr>
        <w:t>S</w:t>
      </w:r>
      <w:r w:rsidRPr="00570299">
        <w:rPr>
          <w:rFonts w:ascii="Arial" w:hAnsi="Arial" w:cs="Arial"/>
          <w:color w:val="F7F700"/>
          <w:sz w:val="20"/>
          <w:szCs w:val="20"/>
        </w:rPr>
        <w:t xml:space="preserve">, </w:t>
      </w:r>
      <w:r w:rsidRPr="00570299">
        <w:rPr>
          <w:rFonts w:ascii="Arial" w:hAnsi="Arial" w:cs="Arial"/>
          <w:color w:val="222200"/>
          <w:sz w:val="20"/>
          <w:szCs w:val="20"/>
        </w:rPr>
        <w:t xml:space="preserve">Facilities </w:t>
      </w:r>
      <w:r w:rsidRPr="00570299">
        <w:rPr>
          <w:rFonts w:ascii="Arial" w:hAnsi="Arial" w:cs="Arial"/>
          <w:color w:val="292900"/>
          <w:sz w:val="20"/>
          <w:szCs w:val="20"/>
        </w:rPr>
        <w:t>Operations</w:t>
      </w:r>
      <w:r w:rsidRPr="00570299">
        <w:rPr>
          <w:rFonts w:ascii="Arial" w:hAnsi="Arial" w:cs="Arial"/>
          <w:color w:val="FAFA00"/>
          <w:sz w:val="20"/>
          <w:szCs w:val="20"/>
        </w:rPr>
        <w:t xml:space="preserve">, </w:t>
      </w:r>
      <w:r w:rsidRPr="00570299">
        <w:rPr>
          <w:rFonts w:ascii="Arial" w:hAnsi="Arial" w:cs="Arial"/>
          <w:color w:val="2B2B00"/>
          <w:sz w:val="20"/>
          <w:szCs w:val="20"/>
        </w:rPr>
        <w:t xml:space="preserve">Police </w:t>
      </w:r>
      <w:r w:rsidRPr="00570299">
        <w:rPr>
          <w:rFonts w:ascii="Arial" w:hAnsi="Arial" w:cs="Arial"/>
          <w:color w:val="363600"/>
          <w:sz w:val="20"/>
          <w:szCs w:val="20"/>
        </w:rPr>
        <w:t>Services </w:t>
      </w:r>
    </w:p>
    <w:p w14:paraId="4FFC8E85" w14:textId="648F6CDD" w:rsidR="00570299" w:rsidRPr="00570299" w:rsidRDefault="00570299" w:rsidP="00570299">
      <w:pPr>
        <w:pStyle w:val="NormalWeb"/>
        <w:spacing w:before="227" w:beforeAutospacing="0" w:after="0" w:afterAutospacing="0"/>
        <w:rPr>
          <w:sz w:val="20"/>
          <w:szCs w:val="20"/>
        </w:rPr>
      </w:pPr>
      <w:r w:rsidRPr="00E61215">
        <w:rPr>
          <w:rFonts w:ascii="Arial" w:hAnsi="Arial" w:cs="Arial"/>
          <w:b/>
          <w:bCs/>
          <w:color w:val="2C2C00"/>
          <w:sz w:val="20"/>
          <w:szCs w:val="20"/>
        </w:rPr>
        <w:t>What</w:t>
      </w:r>
      <w:r w:rsidRPr="00E61215">
        <w:rPr>
          <w:rFonts w:ascii="Arial" w:hAnsi="Arial" w:cs="Arial"/>
          <w:b/>
          <w:bCs/>
          <w:color w:val="232300"/>
          <w:sz w:val="20"/>
          <w:szCs w:val="20"/>
        </w:rPr>
        <w:t>:</w:t>
      </w:r>
      <w:r w:rsidRPr="00570299">
        <w:rPr>
          <w:rFonts w:ascii="Arial" w:hAnsi="Arial" w:cs="Arial"/>
          <w:color w:val="232300"/>
          <w:sz w:val="20"/>
          <w:szCs w:val="20"/>
        </w:rPr>
        <w:t xml:space="preserve"> </w:t>
      </w:r>
      <w:r w:rsidRPr="00570299">
        <w:rPr>
          <w:rFonts w:ascii="Arial" w:hAnsi="Arial" w:cs="Arial"/>
          <w:color w:val="282800"/>
          <w:sz w:val="20"/>
          <w:szCs w:val="20"/>
        </w:rPr>
        <w:t xml:space="preserve">Utility </w:t>
      </w:r>
      <w:r w:rsidR="00DC03EB">
        <w:rPr>
          <w:rFonts w:ascii="Arial" w:hAnsi="Arial" w:cs="Arial"/>
          <w:color w:val="282800"/>
          <w:sz w:val="20"/>
          <w:szCs w:val="20"/>
        </w:rPr>
        <w:t xml:space="preserve">[Shutdown or </w:t>
      </w:r>
      <w:r w:rsidRPr="00570299">
        <w:rPr>
          <w:rFonts w:ascii="Arial" w:hAnsi="Arial" w:cs="Arial"/>
          <w:color w:val="282800"/>
          <w:sz w:val="20"/>
          <w:szCs w:val="20"/>
        </w:rPr>
        <w:t>Outage</w:t>
      </w:r>
      <w:r w:rsidR="00DC03EB">
        <w:rPr>
          <w:rFonts w:ascii="Arial" w:hAnsi="Arial" w:cs="Arial"/>
          <w:color w:val="282800"/>
          <w:sz w:val="20"/>
          <w:szCs w:val="20"/>
        </w:rPr>
        <w:t>]</w:t>
      </w:r>
      <w:r w:rsidRPr="00570299">
        <w:rPr>
          <w:rFonts w:ascii="Arial" w:hAnsi="Arial" w:cs="Arial"/>
          <w:color w:val="282800"/>
          <w:sz w:val="20"/>
          <w:szCs w:val="20"/>
        </w:rPr>
        <w:t> </w:t>
      </w:r>
    </w:p>
    <w:p w14:paraId="26F45FA8" w14:textId="2D3011D1" w:rsidR="00570299" w:rsidRPr="00570299" w:rsidRDefault="00570299" w:rsidP="00570299">
      <w:pPr>
        <w:pStyle w:val="NormalWeb"/>
        <w:spacing w:before="188" w:beforeAutospacing="0" w:after="0" w:afterAutospacing="0"/>
        <w:rPr>
          <w:sz w:val="20"/>
          <w:szCs w:val="20"/>
        </w:rPr>
      </w:pPr>
      <w:r w:rsidRPr="00E61215">
        <w:rPr>
          <w:rFonts w:ascii="Arial" w:hAnsi="Arial" w:cs="Arial"/>
          <w:b/>
          <w:bCs/>
          <w:color w:val="242400"/>
          <w:sz w:val="20"/>
          <w:szCs w:val="20"/>
        </w:rPr>
        <w:t>Where</w:t>
      </w:r>
      <w:r w:rsidRPr="00570299">
        <w:rPr>
          <w:rFonts w:ascii="Arial" w:hAnsi="Arial" w:cs="Arial"/>
          <w:color w:val="525200"/>
          <w:sz w:val="20"/>
          <w:szCs w:val="20"/>
        </w:rPr>
        <w:t xml:space="preserve">: </w:t>
      </w:r>
      <w:r w:rsidRPr="00570299">
        <w:rPr>
          <w:rFonts w:ascii="Arial" w:hAnsi="Arial" w:cs="Arial"/>
          <w:color w:val="454500"/>
          <w:sz w:val="20"/>
          <w:szCs w:val="20"/>
        </w:rPr>
        <w:t>[</w:t>
      </w:r>
      <w:r w:rsidRPr="00570299">
        <w:rPr>
          <w:rFonts w:ascii="Arial" w:hAnsi="Arial" w:cs="Arial"/>
          <w:color w:val="282800"/>
          <w:sz w:val="20"/>
          <w:szCs w:val="20"/>
        </w:rPr>
        <w:t>Locations</w:t>
      </w:r>
      <w:r w:rsidRPr="00570299">
        <w:rPr>
          <w:rFonts w:ascii="Arial" w:hAnsi="Arial" w:cs="Arial"/>
          <w:color w:val="484800"/>
          <w:sz w:val="20"/>
          <w:szCs w:val="20"/>
        </w:rPr>
        <w:t>] </w:t>
      </w:r>
    </w:p>
    <w:p w14:paraId="0806739F" w14:textId="77777777" w:rsidR="00570299" w:rsidRPr="00570299" w:rsidRDefault="00570299" w:rsidP="00570299">
      <w:pPr>
        <w:pStyle w:val="NormalWeb"/>
        <w:spacing w:before="217" w:beforeAutospacing="0" w:after="0" w:afterAutospacing="0"/>
        <w:rPr>
          <w:sz w:val="20"/>
          <w:szCs w:val="20"/>
        </w:rPr>
      </w:pPr>
      <w:r w:rsidRPr="00E61215">
        <w:rPr>
          <w:rFonts w:ascii="Arial" w:hAnsi="Arial" w:cs="Arial"/>
          <w:b/>
          <w:bCs/>
          <w:i/>
          <w:iCs/>
          <w:color w:val="242400"/>
          <w:sz w:val="20"/>
          <w:szCs w:val="20"/>
        </w:rPr>
        <w:t>W</w:t>
      </w:r>
      <w:r w:rsidRPr="00E61215">
        <w:rPr>
          <w:rFonts w:ascii="Arial" w:hAnsi="Arial" w:cs="Arial"/>
          <w:b/>
          <w:bCs/>
          <w:color w:val="242400"/>
          <w:sz w:val="20"/>
          <w:szCs w:val="20"/>
        </w:rPr>
        <w:t>hen</w:t>
      </w:r>
      <w:r w:rsidRPr="00570299">
        <w:rPr>
          <w:rFonts w:ascii="Arial" w:hAnsi="Arial" w:cs="Arial"/>
          <w:color w:val="313100"/>
          <w:sz w:val="20"/>
          <w:szCs w:val="20"/>
        </w:rPr>
        <w:t xml:space="preserve">: </w:t>
      </w:r>
      <w:r w:rsidRPr="00570299">
        <w:rPr>
          <w:rFonts w:ascii="Arial" w:hAnsi="Arial" w:cs="Arial"/>
          <w:color w:val="272700"/>
          <w:sz w:val="20"/>
          <w:szCs w:val="20"/>
        </w:rPr>
        <w:t>[</w:t>
      </w:r>
      <w:r w:rsidRPr="00570299">
        <w:rPr>
          <w:rFonts w:ascii="Arial" w:hAnsi="Arial" w:cs="Arial"/>
          <w:color w:val="242400"/>
          <w:sz w:val="20"/>
          <w:szCs w:val="20"/>
        </w:rPr>
        <w:t>Day</w:t>
      </w:r>
      <w:r w:rsidRPr="00570299">
        <w:rPr>
          <w:rFonts w:ascii="Arial" w:hAnsi="Arial" w:cs="Arial"/>
          <w:color w:val="303000"/>
          <w:sz w:val="20"/>
          <w:szCs w:val="20"/>
        </w:rPr>
        <w:t xml:space="preserve">, </w:t>
      </w:r>
      <w:r w:rsidRPr="00570299">
        <w:rPr>
          <w:rFonts w:ascii="Arial" w:hAnsi="Arial" w:cs="Arial"/>
          <w:color w:val="252500"/>
          <w:sz w:val="20"/>
          <w:szCs w:val="20"/>
        </w:rPr>
        <w:t xml:space="preserve">Date </w:t>
      </w:r>
      <w:r w:rsidRPr="00570299">
        <w:rPr>
          <w:rFonts w:ascii="Arial" w:hAnsi="Arial" w:cs="Arial"/>
          <w:color w:val="292900"/>
          <w:sz w:val="20"/>
          <w:szCs w:val="20"/>
        </w:rPr>
        <w:t xml:space="preserve">and </w:t>
      </w:r>
      <w:r w:rsidRPr="00570299">
        <w:rPr>
          <w:rFonts w:ascii="Arial" w:hAnsi="Arial" w:cs="Arial"/>
          <w:color w:val="252500"/>
          <w:sz w:val="20"/>
          <w:szCs w:val="20"/>
        </w:rPr>
        <w:t>Time</w:t>
      </w:r>
      <w:r w:rsidRPr="00570299">
        <w:rPr>
          <w:rFonts w:ascii="Arial" w:hAnsi="Arial" w:cs="Arial"/>
          <w:color w:val="2C2C00"/>
          <w:sz w:val="20"/>
          <w:szCs w:val="20"/>
        </w:rPr>
        <w:t>] </w:t>
      </w:r>
    </w:p>
    <w:p w14:paraId="7A8E4817" w14:textId="4654DFC9" w:rsidR="00570299" w:rsidRPr="00570299" w:rsidRDefault="00570299" w:rsidP="00570299">
      <w:pPr>
        <w:pStyle w:val="NormalWeb"/>
        <w:spacing w:before="208" w:beforeAutospacing="0" w:after="0" w:afterAutospacing="0"/>
        <w:rPr>
          <w:sz w:val="20"/>
          <w:szCs w:val="20"/>
        </w:rPr>
      </w:pPr>
      <w:r w:rsidRPr="00E61215">
        <w:rPr>
          <w:rFonts w:ascii="Arial" w:hAnsi="Arial" w:cs="Arial"/>
          <w:b/>
          <w:bCs/>
          <w:color w:val="252500"/>
          <w:sz w:val="20"/>
          <w:szCs w:val="20"/>
        </w:rPr>
        <w:t>Why</w:t>
      </w:r>
      <w:r w:rsidRPr="00E61215">
        <w:rPr>
          <w:rFonts w:ascii="Arial" w:hAnsi="Arial" w:cs="Arial"/>
          <w:b/>
          <w:bCs/>
          <w:color w:val="BDBD00"/>
          <w:sz w:val="20"/>
          <w:szCs w:val="20"/>
        </w:rPr>
        <w:t>:</w:t>
      </w:r>
      <w:r w:rsidRPr="00570299">
        <w:rPr>
          <w:rFonts w:ascii="Arial" w:hAnsi="Arial" w:cs="Arial"/>
          <w:color w:val="BDBD00"/>
          <w:sz w:val="20"/>
          <w:szCs w:val="20"/>
        </w:rPr>
        <w:t xml:space="preserve"> </w:t>
      </w:r>
      <w:r w:rsidRPr="00570299">
        <w:rPr>
          <w:rFonts w:ascii="Arial" w:hAnsi="Arial" w:cs="Arial"/>
          <w:color w:val="242400"/>
          <w:sz w:val="20"/>
          <w:szCs w:val="20"/>
        </w:rPr>
        <w:t>[</w:t>
      </w:r>
      <w:r w:rsidRPr="00570299">
        <w:rPr>
          <w:rFonts w:ascii="Arial" w:hAnsi="Arial" w:cs="Arial"/>
          <w:color w:val="262600"/>
          <w:sz w:val="20"/>
          <w:szCs w:val="20"/>
        </w:rPr>
        <w:t>Utility</w:t>
      </w:r>
      <w:r w:rsidRPr="00570299">
        <w:rPr>
          <w:rFonts w:ascii="Arial" w:hAnsi="Arial" w:cs="Arial"/>
          <w:color w:val="4F4F00"/>
          <w:sz w:val="20"/>
          <w:szCs w:val="20"/>
        </w:rPr>
        <w:t xml:space="preserve">] </w:t>
      </w:r>
      <w:r w:rsidRPr="00570299">
        <w:rPr>
          <w:rFonts w:ascii="Arial" w:hAnsi="Arial" w:cs="Arial"/>
          <w:color w:val="636300"/>
          <w:sz w:val="20"/>
          <w:szCs w:val="20"/>
        </w:rPr>
        <w:t xml:space="preserve">in </w:t>
      </w:r>
      <w:r w:rsidRPr="00570299">
        <w:rPr>
          <w:rFonts w:ascii="Arial" w:hAnsi="Arial" w:cs="Arial"/>
          <w:color w:val="242400"/>
          <w:sz w:val="20"/>
          <w:szCs w:val="20"/>
        </w:rPr>
        <w:t>[</w:t>
      </w:r>
      <w:r w:rsidRPr="00570299">
        <w:rPr>
          <w:rFonts w:ascii="Arial" w:hAnsi="Arial" w:cs="Arial"/>
          <w:color w:val="303000"/>
          <w:sz w:val="20"/>
          <w:szCs w:val="20"/>
        </w:rPr>
        <w:t>Location</w:t>
      </w:r>
      <w:r w:rsidRPr="00570299">
        <w:rPr>
          <w:rFonts w:ascii="Arial" w:hAnsi="Arial" w:cs="Arial"/>
          <w:color w:val="292900"/>
          <w:sz w:val="20"/>
          <w:szCs w:val="20"/>
        </w:rPr>
        <w:t>(</w:t>
      </w:r>
      <w:r w:rsidRPr="00570299">
        <w:rPr>
          <w:rFonts w:ascii="Arial" w:hAnsi="Arial" w:cs="Arial"/>
          <w:color w:val="282800"/>
          <w:sz w:val="20"/>
          <w:szCs w:val="20"/>
        </w:rPr>
        <w:t>s</w:t>
      </w:r>
      <w:r w:rsidRPr="00570299">
        <w:rPr>
          <w:rFonts w:ascii="Arial" w:hAnsi="Arial" w:cs="Arial"/>
          <w:color w:val="222200"/>
          <w:sz w:val="20"/>
          <w:szCs w:val="20"/>
        </w:rPr>
        <w:t>)</w:t>
      </w:r>
      <w:r w:rsidRPr="00570299">
        <w:rPr>
          <w:rFonts w:ascii="Arial" w:hAnsi="Arial" w:cs="Arial"/>
          <w:color w:val="2B2B00"/>
          <w:sz w:val="20"/>
          <w:szCs w:val="20"/>
        </w:rPr>
        <w:t xml:space="preserve">] </w:t>
      </w:r>
      <w:r w:rsidRPr="00570299">
        <w:rPr>
          <w:rFonts w:ascii="Arial" w:hAnsi="Arial" w:cs="Arial"/>
          <w:color w:val="272700"/>
          <w:sz w:val="20"/>
          <w:szCs w:val="20"/>
        </w:rPr>
        <w:t xml:space="preserve">will </w:t>
      </w:r>
      <w:r w:rsidRPr="00570299">
        <w:rPr>
          <w:rFonts w:ascii="Arial" w:hAnsi="Arial" w:cs="Arial"/>
          <w:color w:val="262600"/>
          <w:sz w:val="20"/>
          <w:szCs w:val="20"/>
        </w:rPr>
        <w:t xml:space="preserve">be </w:t>
      </w:r>
      <w:r w:rsidRPr="00570299">
        <w:rPr>
          <w:rFonts w:ascii="Arial" w:hAnsi="Arial" w:cs="Arial"/>
          <w:color w:val="272700"/>
          <w:sz w:val="20"/>
          <w:szCs w:val="20"/>
        </w:rPr>
        <w:t xml:space="preserve">shut </w:t>
      </w:r>
      <w:r w:rsidRPr="00570299">
        <w:rPr>
          <w:rFonts w:ascii="Arial" w:hAnsi="Arial" w:cs="Arial"/>
          <w:color w:val="252500"/>
          <w:sz w:val="20"/>
          <w:szCs w:val="20"/>
        </w:rPr>
        <w:t xml:space="preserve">off </w:t>
      </w:r>
      <w:r w:rsidRPr="00570299">
        <w:rPr>
          <w:rFonts w:ascii="Arial" w:hAnsi="Arial" w:cs="Arial"/>
          <w:color w:val="292900"/>
          <w:sz w:val="20"/>
          <w:szCs w:val="20"/>
        </w:rPr>
        <w:t xml:space="preserve">on </w:t>
      </w:r>
      <w:r w:rsidRPr="00570299">
        <w:rPr>
          <w:rFonts w:ascii="Arial" w:hAnsi="Arial" w:cs="Arial"/>
          <w:color w:val="202000"/>
          <w:sz w:val="20"/>
          <w:szCs w:val="20"/>
        </w:rPr>
        <w:t>[</w:t>
      </w:r>
      <w:r w:rsidRPr="00570299">
        <w:rPr>
          <w:rFonts w:ascii="Arial" w:hAnsi="Arial" w:cs="Arial"/>
          <w:color w:val="272700"/>
          <w:sz w:val="20"/>
          <w:szCs w:val="20"/>
        </w:rPr>
        <w:t>Day</w:t>
      </w:r>
      <w:r w:rsidRPr="00570299">
        <w:rPr>
          <w:rFonts w:ascii="Arial" w:hAnsi="Arial" w:cs="Arial"/>
          <w:color w:val="212100"/>
          <w:sz w:val="20"/>
          <w:szCs w:val="20"/>
        </w:rPr>
        <w:t xml:space="preserve">, </w:t>
      </w:r>
      <w:r w:rsidRPr="00570299">
        <w:rPr>
          <w:rFonts w:ascii="Arial" w:hAnsi="Arial" w:cs="Arial"/>
          <w:color w:val="262600"/>
          <w:sz w:val="20"/>
          <w:szCs w:val="20"/>
        </w:rPr>
        <w:t>Date</w:t>
      </w:r>
      <w:r w:rsidRPr="00570299">
        <w:rPr>
          <w:rFonts w:ascii="Arial" w:hAnsi="Arial" w:cs="Arial"/>
          <w:color w:val="252500"/>
          <w:sz w:val="20"/>
          <w:szCs w:val="20"/>
        </w:rPr>
        <w:t xml:space="preserve">] </w:t>
      </w:r>
      <w:r w:rsidRPr="00570299">
        <w:rPr>
          <w:rFonts w:ascii="Arial" w:hAnsi="Arial" w:cs="Arial"/>
          <w:color w:val="2A2A00"/>
          <w:sz w:val="20"/>
          <w:szCs w:val="20"/>
        </w:rPr>
        <w:t xml:space="preserve">at </w:t>
      </w:r>
      <w:r w:rsidRPr="00570299">
        <w:rPr>
          <w:rFonts w:ascii="Arial" w:hAnsi="Arial" w:cs="Arial"/>
          <w:color w:val="222200"/>
          <w:sz w:val="20"/>
          <w:szCs w:val="20"/>
        </w:rPr>
        <w:t>[</w:t>
      </w:r>
      <w:r w:rsidRPr="00513549">
        <w:rPr>
          <w:rFonts w:ascii="Arial" w:hAnsi="Arial" w:cs="Arial"/>
          <w:color w:val="272700"/>
          <w:sz w:val="20"/>
          <w:szCs w:val="20"/>
        </w:rPr>
        <w:t>Tim</w:t>
      </w:r>
      <w:r w:rsidRPr="00570299">
        <w:rPr>
          <w:rFonts w:ascii="Arial" w:hAnsi="Arial" w:cs="Arial"/>
          <w:color w:val="272700"/>
          <w:sz w:val="20"/>
          <w:szCs w:val="20"/>
        </w:rPr>
        <w:t>e</w:t>
      </w:r>
      <w:r w:rsidRPr="00570299">
        <w:rPr>
          <w:rFonts w:ascii="Arial" w:hAnsi="Arial" w:cs="Arial"/>
          <w:color w:val="323200"/>
          <w:sz w:val="20"/>
          <w:szCs w:val="20"/>
        </w:rPr>
        <w:t xml:space="preserve">] </w:t>
      </w:r>
      <w:r w:rsidRPr="00570299">
        <w:rPr>
          <w:rFonts w:ascii="Arial" w:hAnsi="Arial" w:cs="Arial"/>
          <w:color w:val="272700"/>
          <w:sz w:val="20"/>
          <w:szCs w:val="20"/>
        </w:rPr>
        <w:t xml:space="preserve">for </w:t>
      </w:r>
      <w:r w:rsidRPr="00570299">
        <w:rPr>
          <w:rFonts w:ascii="Arial" w:hAnsi="Arial" w:cs="Arial"/>
          <w:color w:val="242400"/>
          <w:sz w:val="20"/>
          <w:szCs w:val="20"/>
        </w:rPr>
        <w:t>[</w:t>
      </w:r>
      <w:r w:rsidRPr="00570299">
        <w:rPr>
          <w:rFonts w:ascii="Arial" w:hAnsi="Arial" w:cs="Arial"/>
          <w:color w:val="262600"/>
          <w:sz w:val="20"/>
          <w:szCs w:val="20"/>
        </w:rPr>
        <w:t>Reason</w:t>
      </w:r>
      <w:r w:rsidRPr="00570299">
        <w:rPr>
          <w:rFonts w:ascii="Arial" w:hAnsi="Arial" w:cs="Arial"/>
          <w:color w:val="373700"/>
          <w:sz w:val="20"/>
          <w:szCs w:val="20"/>
        </w:rPr>
        <w:t>]</w:t>
      </w:r>
      <w:r w:rsidRPr="00570299">
        <w:rPr>
          <w:rFonts w:ascii="Arial" w:hAnsi="Arial" w:cs="Arial"/>
          <w:color w:val="1E1E00"/>
          <w:sz w:val="20"/>
          <w:szCs w:val="20"/>
        </w:rPr>
        <w:t xml:space="preserve">. </w:t>
      </w:r>
      <w:r w:rsidRPr="00570299">
        <w:rPr>
          <w:rFonts w:ascii="Arial" w:hAnsi="Arial" w:cs="Arial"/>
          <w:color w:val="2A2A00"/>
          <w:sz w:val="20"/>
          <w:szCs w:val="20"/>
        </w:rPr>
        <w:t xml:space="preserve">The </w:t>
      </w:r>
      <w:r w:rsidRPr="00570299">
        <w:rPr>
          <w:rFonts w:ascii="Arial" w:hAnsi="Arial" w:cs="Arial"/>
          <w:color w:val="262600"/>
          <w:sz w:val="20"/>
          <w:szCs w:val="20"/>
        </w:rPr>
        <w:t>outage will affect [</w:t>
      </w:r>
      <w:r w:rsidRPr="00570299">
        <w:rPr>
          <w:rFonts w:ascii="Arial" w:hAnsi="Arial" w:cs="Arial"/>
          <w:color w:val="000000"/>
          <w:sz w:val="20"/>
          <w:szCs w:val="20"/>
        </w:rPr>
        <w:t>_____].</w:t>
      </w:r>
      <w:r w:rsidRPr="00570299">
        <w:rPr>
          <w:rFonts w:ascii="Arial" w:hAnsi="Arial" w:cs="Arial"/>
          <w:color w:val="F0F000"/>
          <w:sz w:val="20"/>
          <w:szCs w:val="20"/>
        </w:rPr>
        <w:t> </w:t>
      </w:r>
    </w:p>
    <w:p w14:paraId="196A6EFC" w14:textId="77777777" w:rsidR="00CF7DEC" w:rsidRDefault="00570299" w:rsidP="00CF7DEC">
      <w:pPr>
        <w:pStyle w:val="NormalWeb"/>
        <w:spacing w:before="0" w:beforeAutospacing="0" w:after="0" w:afterAutospacing="0"/>
        <w:rPr>
          <w:rFonts w:ascii="Arial" w:hAnsi="Arial" w:cs="Arial"/>
          <w:color w:val="A2A200"/>
          <w:sz w:val="20"/>
          <w:szCs w:val="20"/>
        </w:rPr>
      </w:pPr>
      <w:r w:rsidRPr="00E61215">
        <w:rPr>
          <w:rFonts w:ascii="Arial" w:hAnsi="Arial" w:cs="Arial"/>
          <w:b/>
          <w:bCs/>
          <w:color w:val="2F2F00"/>
          <w:sz w:val="20"/>
          <w:szCs w:val="20"/>
        </w:rPr>
        <w:t>Contact</w:t>
      </w:r>
      <w:r w:rsidRPr="00E61215">
        <w:rPr>
          <w:rFonts w:ascii="Arial" w:hAnsi="Arial" w:cs="Arial"/>
          <w:b/>
          <w:bCs/>
          <w:color w:val="A4A400"/>
          <w:sz w:val="20"/>
          <w:szCs w:val="20"/>
        </w:rPr>
        <w:t>:</w:t>
      </w:r>
      <w:r w:rsidRPr="00570299">
        <w:rPr>
          <w:rFonts w:ascii="Arial" w:hAnsi="Arial" w:cs="Arial"/>
          <w:color w:val="A4A400"/>
          <w:sz w:val="20"/>
          <w:szCs w:val="20"/>
        </w:rPr>
        <w:t xml:space="preserve"> </w:t>
      </w:r>
      <w:r w:rsidRPr="00570299">
        <w:rPr>
          <w:rFonts w:ascii="Arial" w:hAnsi="Arial" w:cs="Arial"/>
          <w:color w:val="454500"/>
          <w:sz w:val="20"/>
          <w:szCs w:val="20"/>
        </w:rPr>
        <w:t xml:space="preserve">For </w:t>
      </w:r>
      <w:r w:rsidRPr="00570299">
        <w:rPr>
          <w:rFonts w:ascii="Arial" w:hAnsi="Arial" w:cs="Arial"/>
          <w:color w:val="2B2B00"/>
          <w:sz w:val="20"/>
          <w:szCs w:val="20"/>
        </w:rPr>
        <w:t xml:space="preserve">questions </w:t>
      </w:r>
      <w:r w:rsidRPr="00570299">
        <w:rPr>
          <w:rFonts w:ascii="Arial" w:hAnsi="Arial" w:cs="Arial"/>
          <w:color w:val="252500"/>
          <w:sz w:val="20"/>
          <w:szCs w:val="20"/>
        </w:rPr>
        <w:t>or concerns</w:t>
      </w:r>
      <w:r w:rsidRPr="00570299">
        <w:rPr>
          <w:rFonts w:ascii="Arial" w:hAnsi="Arial" w:cs="Arial"/>
          <w:color w:val="393900"/>
          <w:sz w:val="20"/>
          <w:szCs w:val="20"/>
        </w:rPr>
        <w:t xml:space="preserve">, </w:t>
      </w:r>
      <w:r w:rsidRPr="00570299">
        <w:rPr>
          <w:rFonts w:ascii="Arial" w:hAnsi="Arial" w:cs="Arial"/>
          <w:color w:val="262600"/>
          <w:sz w:val="20"/>
          <w:szCs w:val="20"/>
        </w:rPr>
        <w:t xml:space="preserve">please contact </w:t>
      </w:r>
      <w:r w:rsidRPr="00570299">
        <w:rPr>
          <w:rFonts w:ascii="Arial" w:hAnsi="Arial" w:cs="Arial"/>
          <w:color w:val="2B2B00"/>
          <w:sz w:val="20"/>
          <w:szCs w:val="20"/>
        </w:rPr>
        <w:t>[</w:t>
      </w:r>
      <w:r w:rsidRPr="00570299">
        <w:rPr>
          <w:rFonts w:ascii="Arial" w:hAnsi="Arial" w:cs="Arial"/>
          <w:color w:val="262600"/>
          <w:sz w:val="20"/>
          <w:szCs w:val="20"/>
        </w:rPr>
        <w:t>Supervisor</w:t>
      </w:r>
      <w:r w:rsidRPr="00570299">
        <w:rPr>
          <w:rFonts w:ascii="Arial" w:hAnsi="Arial" w:cs="Arial"/>
          <w:color w:val="404000"/>
          <w:sz w:val="20"/>
          <w:szCs w:val="20"/>
        </w:rPr>
        <w:t xml:space="preserve">) </w:t>
      </w:r>
      <w:r w:rsidRPr="00570299">
        <w:rPr>
          <w:rFonts w:ascii="Arial" w:hAnsi="Arial" w:cs="Arial"/>
          <w:color w:val="232300"/>
          <w:sz w:val="20"/>
          <w:szCs w:val="20"/>
        </w:rPr>
        <w:t xml:space="preserve">at </w:t>
      </w:r>
      <w:r w:rsidRPr="00570299">
        <w:rPr>
          <w:rFonts w:ascii="Arial" w:hAnsi="Arial" w:cs="Arial"/>
          <w:color w:val="222200"/>
          <w:sz w:val="20"/>
          <w:szCs w:val="20"/>
        </w:rPr>
        <w:t>[</w:t>
      </w:r>
      <w:r w:rsidRPr="00570299">
        <w:rPr>
          <w:rFonts w:ascii="Arial" w:hAnsi="Arial" w:cs="Arial"/>
          <w:color w:val="2A2A00"/>
          <w:sz w:val="20"/>
          <w:szCs w:val="20"/>
        </w:rPr>
        <w:t xml:space="preserve">Number) </w:t>
      </w:r>
      <w:r w:rsidRPr="00570299">
        <w:rPr>
          <w:rFonts w:ascii="Arial" w:hAnsi="Arial" w:cs="Arial"/>
          <w:color w:val="272700"/>
          <w:sz w:val="20"/>
          <w:szCs w:val="20"/>
        </w:rPr>
        <w:t xml:space="preserve">or </w:t>
      </w:r>
      <w:r w:rsidRPr="00570299">
        <w:rPr>
          <w:rFonts w:ascii="Arial" w:hAnsi="Arial" w:cs="Arial"/>
          <w:color w:val="262600"/>
          <w:sz w:val="20"/>
          <w:szCs w:val="20"/>
        </w:rPr>
        <w:t xml:space="preserve">Dicky Hawks </w:t>
      </w:r>
      <w:r w:rsidRPr="00570299">
        <w:rPr>
          <w:rFonts w:ascii="Arial" w:hAnsi="Arial" w:cs="Arial"/>
          <w:color w:val="272700"/>
          <w:sz w:val="20"/>
          <w:szCs w:val="20"/>
        </w:rPr>
        <w:t>a</w:t>
      </w:r>
      <w:r w:rsidRPr="00570299">
        <w:rPr>
          <w:rFonts w:ascii="Courier New" w:hAnsi="Courier New" w:cs="Courier New"/>
          <w:color w:val="272700"/>
          <w:sz w:val="20"/>
          <w:szCs w:val="20"/>
        </w:rPr>
        <w:t>t</w:t>
      </w:r>
      <w:r>
        <w:rPr>
          <w:rFonts w:ascii="Courier New" w:hAnsi="Courier New" w:cs="Courier New"/>
          <w:color w:val="272700"/>
          <w:sz w:val="20"/>
          <w:szCs w:val="20"/>
        </w:rPr>
        <w:t xml:space="preserve"> </w:t>
      </w:r>
      <w:r w:rsidRPr="00570299">
        <w:rPr>
          <w:rFonts w:ascii="Arial" w:hAnsi="Arial" w:cs="Arial"/>
          <w:color w:val="222200"/>
          <w:sz w:val="20"/>
          <w:szCs w:val="20"/>
        </w:rPr>
        <w:t xml:space="preserve">256 </w:t>
      </w:r>
      <w:r w:rsidRPr="00570299">
        <w:rPr>
          <w:rFonts w:ascii="Arial" w:hAnsi="Arial" w:cs="Arial"/>
          <w:color w:val="252500"/>
          <w:sz w:val="20"/>
          <w:szCs w:val="20"/>
        </w:rPr>
        <w:t xml:space="preserve">0103 in </w:t>
      </w:r>
      <w:r w:rsidRPr="00570299">
        <w:rPr>
          <w:rFonts w:ascii="Arial" w:hAnsi="Arial" w:cs="Arial"/>
          <w:color w:val="292900"/>
          <w:sz w:val="20"/>
          <w:szCs w:val="20"/>
        </w:rPr>
        <w:t xml:space="preserve">Facilities </w:t>
      </w:r>
      <w:r w:rsidRPr="00570299">
        <w:rPr>
          <w:rFonts w:ascii="Arial" w:hAnsi="Arial" w:cs="Arial"/>
          <w:color w:val="272700"/>
          <w:sz w:val="20"/>
          <w:szCs w:val="20"/>
        </w:rPr>
        <w:t>Operations</w:t>
      </w:r>
      <w:r w:rsidRPr="00570299">
        <w:rPr>
          <w:rFonts w:ascii="Arial" w:hAnsi="Arial" w:cs="Arial"/>
          <w:color w:val="A2A200"/>
          <w:sz w:val="20"/>
          <w:szCs w:val="20"/>
        </w:rPr>
        <w:t>.</w:t>
      </w:r>
    </w:p>
    <w:p w14:paraId="1374751F" w14:textId="77777777" w:rsidR="00CF7DEC" w:rsidRDefault="00CF7DEC" w:rsidP="00CF7DEC">
      <w:pPr>
        <w:pStyle w:val="NormalWeb"/>
        <w:spacing w:before="0" w:beforeAutospacing="0" w:after="0" w:afterAutospacing="0"/>
        <w:rPr>
          <w:rFonts w:ascii="Arial" w:hAnsi="Arial" w:cs="Arial"/>
          <w:color w:val="A2A200"/>
          <w:sz w:val="20"/>
          <w:szCs w:val="20"/>
        </w:rPr>
      </w:pPr>
    </w:p>
    <w:p w14:paraId="3F709670" w14:textId="23306A8D" w:rsidR="00570299" w:rsidRPr="00570299" w:rsidRDefault="00570299" w:rsidP="00CF7DE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70299">
        <w:rPr>
          <w:rFonts w:ascii="Arial" w:hAnsi="Arial" w:cs="Arial"/>
          <w:color w:val="A2A200"/>
          <w:sz w:val="20"/>
          <w:szCs w:val="20"/>
        </w:rPr>
        <w:t> </w:t>
      </w:r>
    </w:p>
    <w:p w14:paraId="1068E3C5" w14:textId="77777777" w:rsidR="00570299" w:rsidRPr="00A661F5" w:rsidRDefault="00570299" w:rsidP="00CF7DE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661F5">
        <w:rPr>
          <w:rFonts w:ascii="Arial" w:hAnsi="Arial" w:cs="Arial"/>
          <w:color w:val="242400"/>
          <w:sz w:val="20"/>
          <w:szCs w:val="20"/>
          <w:u w:val="single"/>
        </w:rPr>
        <w:t xml:space="preserve">Primary </w:t>
      </w:r>
      <w:r w:rsidRPr="00A661F5">
        <w:rPr>
          <w:rFonts w:ascii="Arial" w:hAnsi="Arial" w:cs="Arial"/>
          <w:color w:val="202000"/>
          <w:sz w:val="20"/>
          <w:szCs w:val="20"/>
          <w:u w:val="single"/>
        </w:rPr>
        <w:t>Contac</w:t>
      </w:r>
      <w:r w:rsidRPr="00A661F5">
        <w:rPr>
          <w:rFonts w:ascii="Arial" w:hAnsi="Arial" w:cs="Arial"/>
          <w:color w:val="202000"/>
          <w:sz w:val="20"/>
          <w:szCs w:val="20"/>
        </w:rPr>
        <w:t>ts</w:t>
      </w:r>
      <w:r w:rsidRPr="00A661F5">
        <w:rPr>
          <w:rFonts w:ascii="Arial" w:hAnsi="Arial" w:cs="Arial"/>
          <w:color w:val="222200"/>
          <w:sz w:val="20"/>
          <w:szCs w:val="20"/>
        </w:rPr>
        <w:t>: </w:t>
      </w:r>
    </w:p>
    <w:p w14:paraId="22F6B7D6" w14:textId="77777777" w:rsidR="00570299" w:rsidRPr="00A661F5" w:rsidRDefault="00570299" w:rsidP="00570299">
      <w:pPr>
        <w:pStyle w:val="NormalWeb"/>
        <w:spacing w:before="193" w:beforeAutospacing="0" w:after="0" w:afterAutospacing="0"/>
        <w:rPr>
          <w:sz w:val="20"/>
          <w:szCs w:val="20"/>
        </w:rPr>
      </w:pPr>
      <w:r w:rsidRPr="00A661F5">
        <w:rPr>
          <w:rFonts w:ascii="Arial" w:hAnsi="Arial" w:cs="Arial"/>
          <w:color w:val="282800"/>
          <w:sz w:val="20"/>
          <w:szCs w:val="20"/>
        </w:rPr>
        <w:t xml:space="preserve">Building </w:t>
      </w:r>
      <w:r w:rsidRPr="00A661F5">
        <w:rPr>
          <w:rFonts w:ascii="Arial" w:hAnsi="Arial" w:cs="Arial"/>
          <w:color w:val="2B2B00"/>
          <w:sz w:val="20"/>
          <w:szCs w:val="20"/>
        </w:rPr>
        <w:t>Contacts </w:t>
      </w:r>
    </w:p>
    <w:p w14:paraId="6EBE98AE" w14:textId="36A5688A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2358A58" w14:textId="77777777" w:rsidR="00E61215" w:rsidRPr="00E61215" w:rsidRDefault="00A661F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  <w:u w:val="single"/>
        </w:rPr>
      </w:pPr>
      <w:r w:rsidRPr="00E61215">
        <w:rPr>
          <w:rFonts w:ascii="Calibri" w:eastAsia="Calibri" w:hAnsi="Calibri" w:cs="Calibri"/>
          <w:color w:val="000000"/>
          <w:sz w:val="22"/>
          <w:szCs w:val="22"/>
          <w:u w:val="single"/>
        </w:rPr>
        <w:t>CC list:</w:t>
      </w:r>
      <w:r w:rsidRPr="00E61215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3ABFCBEA" w14:textId="77777777" w:rsidR="00E61215" w:rsidRDefault="00E6121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</w:p>
    <w:p w14:paraId="2D7C874F" w14:textId="77777777" w:rsidR="00E61215" w:rsidRDefault="00A661F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Director of Facilities Operations, Associate Vice Chancellor for Facilities, Facilities Operations Business Manager, B&amp;T Manager, FCAP Manger, Utilities Manager, Assistant Director for Facilities Services, Campus Mechanical Engineer, Assistant Director for Grounds, Facilities Service Supervisors, B&amp;T Supervisors, Zone Supervisors, Utilities Supervisors</w:t>
      </w:r>
    </w:p>
    <w:p w14:paraId="7BB8F9AA" w14:textId="4A0A8439" w:rsidR="00E61215" w:rsidRDefault="00E6121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</w:p>
    <w:p w14:paraId="107F6A28" w14:textId="5E4566AD" w:rsidR="00CF7DEC" w:rsidRDefault="00CF7DEC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CC the appropriate departments below:</w:t>
      </w:r>
    </w:p>
    <w:p w14:paraId="50759C67" w14:textId="43BA083B" w:rsidR="00E61215" w:rsidRDefault="00A661F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Campus Police</w:t>
      </w:r>
    </w:p>
    <w:p w14:paraId="5A941369" w14:textId="52DAAACE" w:rsidR="00E61215" w:rsidRDefault="00E6121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OARS</w:t>
      </w:r>
    </w:p>
    <w:p w14:paraId="61D828ED" w14:textId="29D785D7" w:rsidR="00E61215" w:rsidRDefault="00E6121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Registrar</w:t>
      </w:r>
    </w:p>
    <w:p w14:paraId="325EF4DF" w14:textId="4C365D40" w:rsidR="00E61215" w:rsidRDefault="00E6121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ITS</w:t>
      </w:r>
    </w:p>
    <w:p w14:paraId="1647CE0F" w14:textId="5CA4396A" w:rsidR="00E61215" w:rsidRDefault="00E6121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OSM</w:t>
      </w:r>
    </w:p>
    <w:p w14:paraId="7D040ED0" w14:textId="233B7731" w:rsidR="00E61215" w:rsidRDefault="00A661F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EH&amp;S</w:t>
      </w:r>
    </w:p>
    <w:p w14:paraId="664AA7D1" w14:textId="3B586AEB" w:rsidR="00A661F5" w:rsidRPr="00A661F5" w:rsidRDefault="00A661F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FDC</w:t>
      </w:r>
    </w:p>
    <w:p w14:paraId="20F42A99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D583C40" w14:textId="77777777" w:rsidR="00696F0D" w:rsidRPr="00696F0D" w:rsidRDefault="00696F0D" w:rsidP="00696F0D">
      <w:pPr>
        <w:ind w:left="36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190A13F" w14:textId="7514E313" w:rsidR="00696F0D" w:rsidRPr="00696F0D" w:rsidRDefault="00696F0D" w:rsidP="00696F0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96F0D">
        <w:rPr>
          <w:rFonts w:ascii="Calibri" w:hAnsi="Calibri" w:cs="Calibri"/>
          <w:b/>
          <w:bCs/>
          <w:color w:val="000000"/>
          <w:sz w:val="22"/>
          <w:szCs w:val="22"/>
        </w:rPr>
        <w:t>Revision Table</w:t>
      </w:r>
    </w:p>
    <w:p w14:paraId="6486B657" w14:textId="77777777" w:rsidR="00696F0D" w:rsidRPr="00696F0D" w:rsidRDefault="00696F0D" w:rsidP="00696F0D">
      <w:pPr>
        <w:rPr>
          <w:sz w:val="24"/>
          <w:szCs w:val="24"/>
        </w:rPr>
      </w:pP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260"/>
        <w:gridCol w:w="4050"/>
        <w:gridCol w:w="2880"/>
      </w:tblGrid>
      <w:tr w:rsidR="00696F0D" w:rsidRPr="00696F0D" w14:paraId="468ED1FB" w14:textId="77777777" w:rsidTr="00352D6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1A40" w14:textId="77777777" w:rsidR="00696F0D" w:rsidRPr="00696F0D" w:rsidRDefault="00696F0D" w:rsidP="00696F0D">
            <w:pPr>
              <w:rPr>
                <w:sz w:val="24"/>
                <w:szCs w:val="24"/>
              </w:rPr>
            </w:pPr>
            <w:r w:rsidRPr="00696F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Revision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B947" w14:textId="77777777" w:rsidR="00696F0D" w:rsidRPr="00696F0D" w:rsidRDefault="00696F0D" w:rsidP="00696F0D">
            <w:pPr>
              <w:rPr>
                <w:sz w:val="24"/>
                <w:szCs w:val="24"/>
              </w:rPr>
            </w:pPr>
            <w:r w:rsidRPr="00696F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Section #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C330" w14:textId="77777777" w:rsidR="00696F0D" w:rsidRPr="00696F0D" w:rsidRDefault="00696F0D" w:rsidP="00696F0D">
            <w:pPr>
              <w:jc w:val="center"/>
              <w:rPr>
                <w:sz w:val="24"/>
                <w:szCs w:val="24"/>
              </w:rPr>
            </w:pPr>
            <w:r w:rsidRPr="00696F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Summary of Changes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05F2" w14:textId="77777777" w:rsidR="00696F0D" w:rsidRPr="00696F0D" w:rsidRDefault="00696F0D" w:rsidP="00696F0D">
            <w:pPr>
              <w:rPr>
                <w:sz w:val="24"/>
                <w:szCs w:val="24"/>
              </w:rPr>
            </w:pPr>
            <w:r w:rsidRPr="00696F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Approval Date</w:t>
            </w:r>
          </w:p>
        </w:tc>
      </w:tr>
      <w:tr w:rsidR="00696F0D" w:rsidRPr="00696F0D" w14:paraId="4414C77F" w14:textId="77777777" w:rsidTr="00352D6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6572" w14:textId="6212BF5F" w:rsidR="00696F0D" w:rsidRPr="00696F0D" w:rsidRDefault="00696F0D" w:rsidP="00696F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A965" w14:textId="044482CC" w:rsidR="00696F0D" w:rsidRPr="00696F0D" w:rsidRDefault="00696F0D" w:rsidP="00696F0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5F95" w14:textId="535A7312" w:rsidR="00696F0D" w:rsidRPr="00696F0D" w:rsidRDefault="00696F0D" w:rsidP="00696F0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B371" w14:textId="4FFD64C3" w:rsidR="00696F0D" w:rsidRPr="00696F0D" w:rsidRDefault="00696F0D" w:rsidP="00696F0D">
            <w:pPr>
              <w:rPr>
                <w:sz w:val="24"/>
                <w:szCs w:val="24"/>
              </w:rPr>
            </w:pPr>
          </w:p>
        </w:tc>
      </w:tr>
    </w:tbl>
    <w:p w14:paraId="71DF190C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6D0C6E4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9309B7" w14:textId="77777777" w:rsidR="00A661F5" w:rsidRDefault="00A661F5" w:rsidP="00E61215">
      <w:pPr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47897AB" w14:textId="77777777" w:rsidR="006F5E28" w:rsidRDefault="006F5E28" w:rsidP="00A661F5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1149580" w14:textId="77777777" w:rsidR="006F5E28" w:rsidRDefault="006F5E28" w:rsidP="00A661F5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C6A5AB9" w14:textId="115F538A" w:rsidR="00A661F5" w:rsidRPr="00A661F5" w:rsidRDefault="00A661F5" w:rsidP="00A661F5">
      <w:pPr>
        <w:jc w:val="center"/>
        <w:rPr>
          <w:sz w:val="24"/>
          <w:szCs w:val="24"/>
        </w:rPr>
      </w:pPr>
      <w:r w:rsidRPr="00A661F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lastRenderedPageBreak/>
        <w:t>Attachment A</w:t>
      </w:r>
    </w:p>
    <w:p w14:paraId="77275574" w14:textId="77777777" w:rsidR="00A661F5" w:rsidRPr="00A661F5" w:rsidRDefault="00A661F5" w:rsidP="00A661F5">
      <w:pPr>
        <w:jc w:val="center"/>
        <w:rPr>
          <w:sz w:val="24"/>
          <w:szCs w:val="24"/>
        </w:rPr>
      </w:pPr>
    </w:p>
    <w:p w14:paraId="3B0632B6" w14:textId="5DB80419" w:rsidR="00A661F5" w:rsidRPr="00A661F5" w:rsidRDefault="00A661F5" w:rsidP="00A661F5">
      <w:pPr>
        <w:rPr>
          <w:sz w:val="24"/>
          <w:szCs w:val="24"/>
        </w:rPr>
      </w:pPr>
      <w:r w:rsidRPr="00A661F5">
        <w:rPr>
          <w:rFonts w:ascii="Calibri" w:hAnsi="Calibri" w:cs="Calibri"/>
          <w:b/>
          <w:bCs/>
          <w:color w:val="000000"/>
          <w:sz w:val="22"/>
          <w:szCs w:val="22"/>
        </w:rPr>
        <w:t>Send Email To:</w:t>
      </w:r>
      <w:r w:rsidRPr="00A661F5">
        <w:rPr>
          <w:rFonts w:ascii="Calibri" w:hAnsi="Calibri" w:cs="Calibri"/>
          <w:color w:val="000000"/>
          <w:sz w:val="22"/>
          <w:szCs w:val="22"/>
        </w:rPr>
        <w:t xml:space="preserve"> Building contact of the affected building. </w:t>
      </w:r>
    </w:p>
    <w:p w14:paraId="77D4356C" w14:textId="77777777" w:rsidR="00A661F5" w:rsidRPr="00A661F5" w:rsidRDefault="00A661F5" w:rsidP="00A661F5">
      <w:pPr>
        <w:rPr>
          <w:sz w:val="24"/>
          <w:szCs w:val="24"/>
        </w:rPr>
      </w:pPr>
    </w:p>
    <w:p w14:paraId="2312711D" w14:textId="1FC4D7E5" w:rsidR="00A661F5" w:rsidRDefault="00A661F5" w:rsidP="00A661F5">
      <w:pPr>
        <w:rPr>
          <w:rFonts w:ascii="Calibri" w:hAnsi="Calibri" w:cs="Calibri"/>
          <w:color w:val="000000"/>
          <w:sz w:val="22"/>
          <w:szCs w:val="22"/>
        </w:rPr>
      </w:pPr>
      <w:r w:rsidRPr="00A661F5">
        <w:rPr>
          <w:rFonts w:ascii="Calibri" w:hAnsi="Calibri" w:cs="Calibri"/>
          <w:b/>
          <w:bCs/>
          <w:color w:val="000000"/>
          <w:sz w:val="22"/>
          <w:szCs w:val="22"/>
        </w:rPr>
        <w:t>CC:</w:t>
      </w:r>
      <w:r w:rsidRPr="00A661F5">
        <w:rPr>
          <w:rFonts w:ascii="Calibri" w:hAnsi="Calibri" w:cs="Calibri"/>
          <w:color w:val="000000"/>
          <w:sz w:val="22"/>
          <w:szCs w:val="22"/>
        </w:rPr>
        <w:t xml:space="preserve"> jasoter@uncg.edu, s_kapile@uncg.edu, cgjohns3@uncg.edu, c_rodrig@uncg.edu, rawoods@uncg.edu, dwhawks@uncg.edu, drcato@uncg.edu, r_rick@uncg.edu, rljones8@uncg.edu, ascurrin@uncg.edu, gfmcgayh@uncg.edu, iacomval@uncg.edu, gwdenny@uncg.edu, jdalcon@uncg.edu, ajgwyn@uncg.edu, smmoon@uncg.edu, tsholcom@uncg.edu, registrar@uncg.edu, Nlcarr@uncg.edu, rkmcadam@uncg.edu, police@uncg.edu, k_pearce@uncg.edu, oars@uncg.edu, osm@uncg.edu, </w:t>
      </w:r>
      <w:r w:rsidR="00CF7DEC" w:rsidRPr="00DE5DA2">
        <w:rPr>
          <w:rFonts w:ascii="Calibri" w:hAnsi="Calibri" w:cs="Calibri"/>
          <w:sz w:val="22"/>
          <w:szCs w:val="22"/>
        </w:rPr>
        <w:t>tjslone@uncg.edu</w:t>
      </w:r>
    </w:p>
    <w:p w14:paraId="4C317FFF" w14:textId="77777777" w:rsidR="00CF7DEC" w:rsidRPr="00A661F5" w:rsidRDefault="00CF7DEC" w:rsidP="00A661F5">
      <w:pPr>
        <w:rPr>
          <w:sz w:val="24"/>
          <w:szCs w:val="24"/>
        </w:rPr>
      </w:pPr>
    </w:p>
    <w:p w14:paraId="158A2933" w14:textId="77777777" w:rsidR="00A661F5" w:rsidRPr="00CF7DEC" w:rsidRDefault="00A661F5" w:rsidP="00A661F5">
      <w:pPr>
        <w:rPr>
          <w:rFonts w:asciiTheme="majorHAnsi" w:hAnsiTheme="majorHAnsi" w:cstheme="majorHAnsi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>Also, CC: Zone on-call, HVAC on-call, and Controls Shop on-call.</w:t>
      </w:r>
    </w:p>
    <w:p w14:paraId="705B3DD3" w14:textId="3BDAAC50" w:rsidR="00A661F5" w:rsidRPr="00CF7DEC" w:rsidRDefault="00A661F5" w:rsidP="00A661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65A3853A" w14:textId="4C1AAE24" w:rsidR="00DC03EB" w:rsidRPr="00CF7DEC" w:rsidRDefault="00DC03EB" w:rsidP="00DC03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 xml:space="preserve">Campus Police:  </w:t>
      </w:r>
      <w:r w:rsidRPr="00CF7DEC">
        <w:rPr>
          <w:rFonts w:asciiTheme="majorHAnsi" w:hAnsiTheme="majorHAnsi" w:cstheme="majorHAnsi"/>
          <w:sz w:val="22"/>
          <w:szCs w:val="22"/>
        </w:rPr>
        <w:t>police@uncg.edu</w:t>
      </w:r>
    </w:p>
    <w:p w14:paraId="69D91FDC" w14:textId="1E44CA0C" w:rsidR="00DC03EB" w:rsidRPr="00CF7DEC" w:rsidRDefault="00DC03EB" w:rsidP="00DC03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 xml:space="preserve">OARS:  </w:t>
      </w:r>
      <w:r w:rsidRPr="00CF7DEC">
        <w:rPr>
          <w:rFonts w:asciiTheme="majorHAnsi" w:hAnsiTheme="majorHAnsi" w:cstheme="majorHAnsi"/>
          <w:sz w:val="22"/>
          <w:szCs w:val="22"/>
        </w:rPr>
        <w:t>oars@uncg.edu</w:t>
      </w:r>
    </w:p>
    <w:p w14:paraId="5555D348" w14:textId="06162BFE" w:rsidR="00DC03EB" w:rsidRPr="00CF7DEC" w:rsidRDefault="00DC03EB" w:rsidP="00DC03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 xml:space="preserve">Registrar:  </w:t>
      </w:r>
      <w:r w:rsidRPr="00CF7DEC">
        <w:rPr>
          <w:rFonts w:asciiTheme="majorHAnsi" w:hAnsiTheme="majorHAnsi" w:cstheme="majorHAnsi"/>
          <w:sz w:val="22"/>
          <w:szCs w:val="22"/>
        </w:rPr>
        <w:t>registrar@uncg.edu</w:t>
      </w:r>
    </w:p>
    <w:p w14:paraId="3DEE7847" w14:textId="53831EA5" w:rsidR="00DC03EB" w:rsidRPr="00CF7DEC" w:rsidRDefault="00DC03EB" w:rsidP="00DC03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 xml:space="preserve">ITS:  </w:t>
      </w:r>
      <w:r w:rsidRPr="00CF7DEC">
        <w:rPr>
          <w:rFonts w:asciiTheme="majorHAnsi" w:hAnsiTheme="majorHAnsi" w:cstheme="majorHAnsi"/>
          <w:sz w:val="22"/>
          <w:szCs w:val="22"/>
        </w:rPr>
        <w:t>Nlcarr@uncg.edu, rkmcadam@uncg.edu</w:t>
      </w:r>
    </w:p>
    <w:p w14:paraId="23B414AF" w14:textId="1C0D2D34" w:rsidR="00DC03EB" w:rsidRPr="00CF7DEC" w:rsidRDefault="00DC03EB" w:rsidP="00DC03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 xml:space="preserve">OSM:  </w:t>
      </w:r>
      <w:r w:rsidRPr="00CF7DEC">
        <w:rPr>
          <w:rFonts w:asciiTheme="majorHAnsi" w:hAnsiTheme="majorHAnsi" w:cstheme="majorHAnsi"/>
          <w:sz w:val="22"/>
          <w:szCs w:val="22"/>
        </w:rPr>
        <w:t>osm@uncg.edu</w:t>
      </w:r>
    </w:p>
    <w:p w14:paraId="29AD78B0" w14:textId="52333A79" w:rsidR="00DC03EB" w:rsidRPr="00CF7DEC" w:rsidRDefault="00DC03EB" w:rsidP="00DC03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 xml:space="preserve">EH&amp;S:  </w:t>
      </w:r>
      <w:r w:rsidRPr="00CF7DEC">
        <w:rPr>
          <w:rFonts w:asciiTheme="majorHAnsi" w:hAnsiTheme="majorHAnsi" w:cstheme="majorHAnsi"/>
          <w:sz w:val="22"/>
          <w:szCs w:val="22"/>
        </w:rPr>
        <w:t>tjslone@uncg.edu</w:t>
      </w:r>
    </w:p>
    <w:p w14:paraId="19981FEA" w14:textId="6573AEAE" w:rsidR="00DC03EB" w:rsidRPr="00CF7DEC" w:rsidRDefault="00DC03EB" w:rsidP="00DC03E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CF7DEC">
        <w:rPr>
          <w:rFonts w:asciiTheme="majorHAnsi" w:hAnsiTheme="majorHAnsi" w:cstheme="majorHAnsi"/>
          <w:color w:val="000000"/>
          <w:sz w:val="22"/>
          <w:szCs w:val="22"/>
        </w:rPr>
        <w:t>FDC:</w:t>
      </w:r>
      <w:r w:rsidR="00CF7DEC" w:rsidRPr="00CF7DEC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CF7DEC" w:rsidRPr="00CF7DEC">
        <w:rPr>
          <w:rFonts w:asciiTheme="majorHAnsi" w:hAnsiTheme="majorHAnsi" w:cstheme="majorHAnsi"/>
          <w:sz w:val="22"/>
          <w:szCs w:val="22"/>
        </w:rPr>
        <w:t>k_pearce@uncg.edu</w:t>
      </w:r>
    </w:p>
    <w:p w14:paraId="4F114C28" w14:textId="77777777" w:rsidR="00DC03EB" w:rsidRPr="00CF7DEC" w:rsidRDefault="00DC03EB" w:rsidP="00A661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4D19DF1C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91038B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41EB8C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DF64408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700AB7" w14:textId="0C368A9A" w:rsidR="008C4986" w:rsidRPr="00A661F5" w:rsidRDefault="008C4986" w:rsidP="00A66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1" w:name="_30j0zll" w:colFirst="0" w:colLast="0"/>
      <w:bookmarkEnd w:id="1"/>
    </w:p>
    <w:p w14:paraId="3657C1A8" w14:textId="77777777" w:rsidR="008C4986" w:rsidRDefault="008C49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C4986"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2B7"/>
    <w:multiLevelType w:val="hybridMultilevel"/>
    <w:tmpl w:val="70DAD08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D2ABA"/>
    <w:multiLevelType w:val="multilevel"/>
    <w:tmpl w:val="CE1A7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5BA0DA6"/>
    <w:multiLevelType w:val="multilevel"/>
    <w:tmpl w:val="AC92CDC4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000000"/>
      </w:rPr>
    </w:lvl>
  </w:abstractNum>
  <w:abstractNum w:abstractNumId="3" w15:restartNumberingAfterBreak="0">
    <w:nsid w:val="5B395174"/>
    <w:multiLevelType w:val="multilevel"/>
    <w:tmpl w:val="2182D218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eastAsia="Calibri" w:hAnsi="Calibri" w:cs="Calibri" w:hint="default"/>
        <w:color w:val="000000"/>
      </w:rPr>
    </w:lvl>
  </w:abstractNum>
  <w:abstractNum w:abstractNumId="4" w15:restartNumberingAfterBreak="0">
    <w:nsid w:val="6BD35F51"/>
    <w:multiLevelType w:val="multilevel"/>
    <w:tmpl w:val="C33EB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44281A"/>
    <w:multiLevelType w:val="multilevel"/>
    <w:tmpl w:val="6FC0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86"/>
    <w:rsid w:val="000714D0"/>
    <w:rsid w:val="002272A9"/>
    <w:rsid w:val="00352D65"/>
    <w:rsid w:val="00353403"/>
    <w:rsid w:val="003E760C"/>
    <w:rsid w:val="00513549"/>
    <w:rsid w:val="00570299"/>
    <w:rsid w:val="00585F83"/>
    <w:rsid w:val="00663A14"/>
    <w:rsid w:val="00696F0D"/>
    <w:rsid w:val="006F5E28"/>
    <w:rsid w:val="00773AA7"/>
    <w:rsid w:val="00804AB6"/>
    <w:rsid w:val="008C4986"/>
    <w:rsid w:val="00907AC3"/>
    <w:rsid w:val="0095726D"/>
    <w:rsid w:val="00A661F5"/>
    <w:rsid w:val="00CF7DEC"/>
    <w:rsid w:val="00D04F4F"/>
    <w:rsid w:val="00DC03EB"/>
    <w:rsid w:val="00DE5DA2"/>
    <w:rsid w:val="00E61215"/>
    <w:rsid w:val="00E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DD3D"/>
  <w15:docId w15:val="{0B76306E-0562-45FA-B04F-7F532745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534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6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361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Dicky Hawks</dc:creator>
  <cp:lastModifiedBy>Brandon Eccles</cp:lastModifiedBy>
  <cp:revision>3</cp:revision>
  <dcterms:created xsi:type="dcterms:W3CDTF">2021-11-24T21:31:00Z</dcterms:created>
  <dcterms:modified xsi:type="dcterms:W3CDTF">2021-11-24T21:32:00Z</dcterms:modified>
</cp:coreProperties>
</file>